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5C72" w:rsidRPr="002E0A40" w:rsidRDefault="00C25C72" w:rsidP="00A5343E">
      <w:pPr>
        <w:pStyle w:val="NoSpacing"/>
        <w:rPr>
          <w:rFonts w:ascii="Arial" w:hAnsi="Arial" w:cs="Arial"/>
          <w:sz w:val="16"/>
          <w:szCs w:val="16"/>
        </w:rPr>
      </w:pPr>
    </w:p>
    <w:p w:rsidR="00A5343E" w:rsidRPr="00A5343E" w:rsidRDefault="00A5343E" w:rsidP="00A5343E">
      <w:pPr>
        <w:pStyle w:val="NoSpacing"/>
        <w:rPr>
          <w:rFonts w:ascii="Arial" w:hAnsi="Arial" w:cs="Arial"/>
        </w:rPr>
      </w:pPr>
    </w:p>
    <w:p w:rsidR="00A5343E" w:rsidRPr="00A5343E" w:rsidRDefault="00A5343E" w:rsidP="00A5343E">
      <w:pPr>
        <w:pStyle w:val="NoSpacing"/>
        <w:rPr>
          <w:rFonts w:ascii="Arial" w:hAnsi="Arial" w:cs="Arial"/>
        </w:rPr>
      </w:pPr>
      <w:r w:rsidRPr="00A5343E">
        <w:rPr>
          <w:rFonts w:ascii="Arial" w:hAnsi="Arial" w:cs="Arial"/>
          <w:b/>
        </w:rPr>
        <w:t>Meeting:</w:t>
      </w:r>
      <w:r w:rsidRPr="00A5343E">
        <w:rPr>
          <w:rFonts w:ascii="Arial" w:hAnsi="Arial" w:cs="Arial"/>
        </w:rPr>
        <w:t xml:space="preserve">  July 16, 2024 – 7:00 pm – City Hall 2</w:t>
      </w:r>
      <w:r w:rsidRPr="00A5343E">
        <w:rPr>
          <w:rFonts w:ascii="Arial" w:hAnsi="Arial" w:cs="Arial"/>
          <w:vertAlign w:val="superscript"/>
        </w:rPr>
        <w:t>nd</w:t>
      </w:r>
      <w:r w:rsidRPr="00A5343E">
        <w:rPr>
          <w:rFonts w:ascii="Arial" w:hAnsi="Arial" w:cs="Arial"/>
        </w:rPr>
        <w:t xml:space="preserve"> floor Conference Room</w:t>
      </w:r>
    </w:p>
    <w:p w:rsidR="00A5343E" w:rsidRPr="00A5343E" w:rsidRDefault="00A5343E" w:rsidP="00A5343E">
      <w:pPr>
        <w:pStyle w:val="NoSpacing"/>
        <w:rPr>
          <w:rFonts w:ascii="Arial" w:hAnsi="Arial" w:cs="Arial"/>
        </w:rPr>
      </w:pPr>
    </w:p>
    <w:p w:rsidR="00FD5EDF" w:rsidRDefault="00A5343E" w:rsidP="002E0A40">
      <w:pPr>
        <w:pStyle w:val="NoSpacing"/>
        <w:jc w:val="both"/>
        <w:rPr>
          <w:rFonts w:ascii="Arial" w:hAnsi="Arial" w:cs="Arial"/>
        </w:rPr>
      </w:pPr>
      <w:r w:rsidRPr="00A5343E">
        <w:rPr>
          <w:rFonts w:ascii="Arial" w:hAnsi="Arial" w:cs="Arial"/>
          <w:b/>
        </w:rPr>
        <w:t>Participants</w:t>
      </w:r>
      <w:r w:rsidRPr="00A5343E">
        <w:rPr>
          <w:rFonts w:ascii="Arial" w:hAnsi="Arial" w:cs="Arial"/>
        </w:rPr>
        <w:t xml:space="preserve">:  </w:t>
      </w:r>
      <w:r w:rsidR="00415C88">
        <w:rPr>
          <w:rFonts w:ascii="Arial" w:hAnsi="Arial" w:cs="Arial"/>
        </w:rPr>
        <w:t>Joe Porwo</w:t>
      </w:r>
      <w:r>
        <w:rPr>
          <w:rFonts w:ascii="Arial" w:hAnsi="Arial" w:cs="Arial"/>
        </w:rPr>
        <w:t>ll, Rich Sickon, Erin Weaver, Gordon Duda, Noreen Meganck, Jeff Wagner, Kathy Wagner, Barbara Martin</w:t>
      </w:r>
      <w:r w:rsidR="00530FAD">
        <w:rPr>
          <w:rFonts w:ascii="Arial" w:hAnsi="Arial" w:cs="Arial"/>
        </w:rPr>
        <w:t>, Alex</w:t>
      </w:r>
      <w:r w:rsidR="00FD5EDF">
        <w:rPr>
          <w:rFonts w:ascii="Arial" w:hAnsi="Arial" w:cs="Arial"/>
        </w:rPr>
        <w:t xml:space="preserve"> Jaegle</w:t>
      </w:r>
    </w:p>
    <w:p w:rsidR="00A5343E" w:rsidRDefault="00A5343E" w:rsidP="002E0A40">
      <w:pPr>
        <w:pStyle w:val="NoSpacing"/>
        <w:ind w:left="720"/>
        <w:jc w:val="both"/>
        <w:rPr>
          <w:rFonts w:ascii="Arial" w:hAnsi="Arial" w:cs="Arial"/>
        </w:rPr>
      </w:pPr>
      <w:r w:rsidRPr="00FD5EDF">
        <w:rPr>
          <w:rFonts w:ascii="Arial" w:hAnsi="Arial" w:cs="Arial"/>
          <w:b/>
        </w:rPr>
        <w:t>Absent with notice</w:t>
      </w:r>
      <w:r>
        <w:rPr>
          <w:rFonts w:ascii="Arial" w:hAnsi="Arial" w:cs="Arial"/>
        </w:rPr>
        <w:t xml:space="preserve">:  </w:t>
      </w:r>
      <w:r w:rsidR="00530FAD">
        <w:rPr>
          <w:rFonts w:ascii="Arial" w:hAnsi="Arial" w:cs="Arial"/>
        </w:rPr>
        <w:t>Scott Ronan, Sean Donovan, Mike Homant, Li</w:t>
      </w:r>
      <w:r w:rsidR="00C25C72">
        <w:rPr>
          <w:rFonts w:ascii="Arial" w:hAnsi="Arial" w:cs="Arial"/>
        </w:rPr>
        <w:t xml:space="preserve">bby Wilson, Scott Ratzenberger and </w:t>
      </w:r>
      <w:r w:rsidR="00530FAD">
        <w:rPr>
          <w:rFonts w:ascii="Arial" w:hAnsi="Arial" w:cs="Arial"/>
        </w:rPr>
        <w:t>Carolyn Claerhout</w:t>
      </w:r>
    </w:p>
    <w:p w:rsidR="00161101" w:rsidRPr="00161101" w:rsidRDefault="00161101" w:rsidP="00161101">
      <w:pPr>
        <w:pStyle w:val="NoSpacing"/>
        <w:jc w:val="both"/>
        <w:rPr>
          <w:rFonts w:ascii="Arial" w:hAnsi="Arial" w:cs="Arial"/>
        </w:rPr>
      </w:pPr>
      <w:r>
        <w:rPr>
          <w:rFonts w:ascii="Arial" w:hAnsi="Arial" w:cs="Arial"/>
          <w:b/>
        </w:rPr>
        <w:t xml:space="preserve">Proxy </w:t>
      </w:r>
      <w:r w:rsidRPr="00161101">
        <w:rPr>
          <w:rFonts w:ascii="Arial" w:hAnsi="Arial" w:cs="Arial"/>
          <w:b/>
        </w:rPr>
        <w:t>presented for</w:t>
      </w:r>
      <w:r>
        <w:rPr>
          <w:rFonts w:ascii="Arial" w:hAnsi="Arial" w:cs="Arial"/>
          <w:b/>
        </w:rPr>
        <w:t xml:space="preserve"> absentees</w:t>
      </w:r>
      <w:r w:rsidRPr="00161101">
        <w:rPr>
          <w:rFonts w:ascii="Arial" w:hAnsi="Arial" w:cs="Arial"/>
          <w:b/>
        </w:rPr>
        <w:t>:</w:t>
      </w:r>
      <w:r>
        <w:rPr>
          <w:rFonts w:ascii="Arial" w:hAnsi="Arial" w:cs="Arial"/>
          <w:b/>
        </w:rPr>
        <w:t xml:space="preserve"> </w:t>
      </w:r>
      <w:r w:rsidRPr="00161101">
        <w:rPr>
          <w:rFonts w:ascii="Arial" w:hAnsi="Arial" w:cs="Arial"/>
        </w:rPr>
        <w:t>Sean Donovan</w:t>
      </w:r>
      <w:r>
        <w:rPr>
          <w:rFonts w:ascii="Arial" w:hAnsi="Arial" w:cs="Arial"/>
        </w:rPr>
        <w:t>, Mike Homant, Scott Ronan, Scott Ratzenberger and Libby Wilson</w:t>
      </w:r>
    </w:p>
    <w:p w:rsidR="00FD5EDF" w:rsidRDefault="00FD5EDF" w:rsidP="002E0A40">
      <w:pPr>
        <w:pStyle w:val="NoSpacing"/>
        <w:ind w:left="720"/>
        <w:jc w:val="both"/>
        <w:rPr>
          <w:rFonts w:ascii="Arial" w:hAnsi="Arial" w:cs="Arial"/>
        </w:rPr>
      </w:pPr>
    </w:p>
    <w:p w:rsidR="007770F9" w:rsidRDefault="00011E46" w:rsidP="007770F9">
      <w:pPr>
        <w:pStyle w:val="NoSpacing"/>
        <w:jc w:val="both"/>
        <w:rPr>
          <w:rFonts w:ascii="Arial" w:hAnsi="Arial" w:cs="Arial"/>
        </w:rPr>
      </w:pPr>
      <w:r w:rsidRPr="00CA142A">
        <w:rPr>
          <w:rFonts w:ascii="Arial" w:hAnsi="Arial" w:cs="Arial"/>
          <w:b/>
        </w:rPr>
        <w:t>Minutes Review</w:t>
      </w:r>
      <w:r w:rsidR="00B3793F" w:rsidRPr="00CA142A">
        <w:rPr>
          <w:rFonts w:ascii="Arial" w:hAnsi="Arial" w:cs="Arial"/>
          <w:b/>
        </w:rPr>
        <w:t xml:space="preserve"> Barbara Martin</w:t>
      </w:r>
      <w:r w:rsidRPr="00CA142A">
        <w:rPr>
          <w:rFonts w:ascii="Arial" w:hAnsi="Arial" w:cs="Arial"/>
          <w:b/>
        </w:rPr>
        <w:t>:</w:t>
      </w:r>
      <w:r w:rsidRPr="00CA142A">
        <w:rPr>
          <w:rFonts w:ascii="Arial" w:hAnsi="Arial" w:cs="Arial"/>
        </w:rPr>
        <w:t xml:space="preserve">  Barb reviewed minutes and addressed an action item, voted on and passed by the Board in June.  A fund was established many years back to cover the costs for maintenance and repair of some of the storm sewers within the subdivision.  Those funds are now in a FDIC Insured Money Market that can be completely liquid with no penalties should it be necessary, or an emergency, to do so.  This</w:t>
      </w:r>
      <w:r w:rsidR="005D0CFC" w:rsidRPr="00CA142A">
        <w:rPr>
          <w:rFonts w:ascii="Arial" w:hAnsi="Arial" w:cs="Arial"/>
        </w:rPr>
        <w:t xml:space="preserve"> complied with Article VIII, Section 4 “Action without</w:t>
      </w:r>
      <w:r w:rsidR="005D0CFC">
        <w:rPr>
          <w:rFonts w:ascii="Arial" w:hAnsi="Arial" w:cs="Arial"/>
        </w:rPr>
        <w:t xml:space="preserve"> </w:t>
      </w:r>
      <w:r w:rsidR="005D0CFC" w:rsidRPr="00CA142A">
        <w:rPr>
          <w:rFonts w:ascii="Arial" w:hAnsi="Arial" w:cs="Arial"/>
        </w:rPr>
        <w:t>a meeting” page 4 in the Bylaws.</w:t>
      </w:r>
      <w:r w:rsidR="005A129D" w:rsidRPr="00CA142A">
        <w:rPr>
          <w:rFonts w:ascii="Arial" w:hAnsi="Arial" w:cs="Arial"/>
        </w:rPr>
        <w:t xml:space="preserve">  The written consents shall be filed with the Minutes of the</w:t>
      </w:r>
      <w:r w:rsidR="005A129D">
        <w:rPr>
          <w:rFonts w:ascii="Arial" w:hAnsi="Arial" w:cs="Arial"/>
        </w:rPr>
        <w:t xml:space="preserve"> proceedings of the Board.  The consent has the same effect as a vote of the Board for all purposes</w:t>
      </w:r>
      <w:r w:rsidR="00CA142A">
        <w:rPr>
          <w:rFonts w:ascii="Arial" w:hAnsi="Arial" w:cs="Arial"/>
        </w:rPr>
        <w:t>.</w:t>
      </w:r>
      <w:r w:rsidR="005A129D">
        <w:rPr>
          <w:rFonts w:ascii="Arial" w:hAnsi="Arial" w:cs="Arial"/>
        </w:rPr>
        <w:t xml:space="preserve"> </w:t>
      </w:r>
    </w:p>
    <w:p w:rsidR="00011E46" w:rsidRDefault="00011E46" w:rsidP="002E0A40">
      <w:pPr>
        <w:pStyle w:val="NoSpacing"/>
        <w:jc w:val="both"/>
        <w:rPr>
          <w:rFonts w:ascii="Arial" w:hAnsi="Arial" w:cs="Arial"/>
        </w:rPr>
      </w:pPr>
    </w:p>
    <w:p w:rsidR="00FD5EDF" w:rsidRPr="005A129D" w:rsidRDefault="00FD5EDF" w:rsidP="002E0A40">
      <w:pPr>
        <w:pStyle w:val="NoSpacing"/>
        <w:jc w:val="both"/>
        <w:rPr>
          <w:rFonts w:ascii="Arial" w:hAnsi="Arial" w:cs="Arial"/>
          <w:b/>
        </w:rPr>
      </w:pPr>
      <w:r w:rsidRPr="005A129D">
        <w:rPr>
          <w:rFonts w:ascii="Arial" w:hAnsi="Arial" w:cs="Arial"/>
          <w:b/>
        </w:rPr>
        <w:t>May 8, 2024 Minutes</w:t>
      </w:r>
      <w:r w:rsidR="005A129D" w:rsidRPr="005A129D">
        <w:rPr>
          <w:rFonts w:ascii="Arial" w:hAnsi="Arial" w:cs="Arial"/>
          <w:b/>
        </w:rPr>
        <w:t xml:space="preserve"> were approved.</w:t>
      </w:r>
    </w:p>
    <w:p w:rsidR="000B3B59" w:rsidRDefault="000B3B59" w:rsidP="002E0A40">
      <w:pPr>
        <w:pStyle w:val="NoSpacing"/>
        <w:jc w:val="both"/>
        <w:rPr>
          <w:rFonts w:ascii="Arial" w:hAnsi="Arial" w:cs="Arial"/>
        </w:rPr>
      </w:pPr>
    </w:p>
    <w:p w:rsidR="000B3B59" w:rsidRPr="004D786E" w:rsidRDefault="000B3B59" w:rsidP="002E0A40">
      <w:pPr>
        <w:pStyle w:val="NoSpacing"/>
        <w:jc w:val="both"/>
        <w:rPr>
          <w:rFonts w:ascii="Arial" w:hAnsi="Arial" w:cs="Arial"/>
        </w:rPr>
      </w:pPr>
      <w:r w:rsidRPr="000B3B59">
        <w:rPr>
          <w:rFonts w:ascii="Arial" w:hAnsi="Arial" w:cs="Arial"/>
          <w:b/>
        </w:rPr>
        <w:t>Outcome of Listening Sessions and Status of Deed Restrictions &amp; Bylaws Committee Update</w:t>
      </w:r>
      <w:r w:rsidR="00B3793F">
        <w:rPr>
          <w:rFonts w:ascii="Arial" w:hAnsi="Arial" w:cs="Arial"/>
          <w:b/>
        </w:rPr>
        <w:t xml:space="preserve"> – Gordon Duda</w:t>
      </w:r>
      <w:r w:rsidR="00B3793F">
        <w:rPr>
          <w:rFonts w:ascii="Arial" w:hAnsi="Arial" w:cs="Arial"/>
        </w:rPr>
        <w:t xml:space="preserve">:  </w:t>
      </w:r>
      <w:r>
        <w:rPr>
          <w:rFonts w:ascii="Arial" w:hAnsi="Arial" w:cs="Arial"/>
        </w:rPr>
        <w:t>They concluded the listening sessions, bucketed responses into like groups to develop a draft group of questions to present to the Board for review</w:t>
      </w:r>
      <w:r w:rsidR="005D6DEF">
        <w:rPr>
          <w:rFonts w:ascii="Arial" w:hAnsi="Arial" w:cs="Arial"/>
        </w:rPr>
        <w:t>, input and approval</w:t>
      </w:r>
      <w:r>
        <w:rPr>
          <w:rFonts w:ascii="Arial" w:hAnsi="Arial" w:cs="Arial"/>
        </w:rPr>
        <w:t xml:space="preserve">.  </w:t>
      </w:r>
      <w:r w:rsidR="00EA4CAB">
        <w:rPr>
          <w:rFonts w:ascii="Arial" w:hAnsi="Arial" w:cs="Arial"/>
        </w:rPr>
        <w:t xml:space="preserve">Additionally, Gordon asked for input from the Board and outlined areas not yet resolved.  </w:t>
      </w:r>
      <w:r>
        <w:rPr>
          <w:rFonts w:ascii="Arial" w:hAnsi="Arial" w:cs="Arial"/>
        </w:rPr>
        <w:t xml:space="preserve">Once </w:t>
      </w:r>
      <w:r w:rsidR="005D6DEF">
        <w:rPr>
          <w:rFonts w:ascii="Arial" w:hAnsi="Arial" w:cs="Arial"/>
        </w:rPr>
        <w:t xml:space="preserve">the final document is </w:t>
      </w:r>
      <w:r>
        <w:rPr>
          <w:rFonts w:ascii="Arial" w:hAnsi="Arial" w:cs="Arial"/>
        </w:rPr>
        <w:t xml:space="preserve">approved, the questionnaire will go out to all homeowners for their input.  It is critical that everyone completely understand and participate in this process.  </w:t>
      </w:r>
      <w:r w:rsidR="002E0A40">
        <w:rPr>
          <w:rFonts w:ascii="Arial" w:hAnsi="Arial" w:cs="Arial"/>
        </w:rPr>
        <w:t xml:space="preserve">The finalized documents will then go out for Homeowner approval.  </w:t>
      </w:r>
      <w:r>
        <w:rPr>
          <w:rFonts w:ascii="Arial" w:hAnsi="Arial" w:cs="Arial"/>
        </w:rPr>
        <w:t xml:space="preserve">Current documents are decades old and much of them are no longer applicable.  </w:t>
      </w:r>
      <w:r w:rsidR="002E0A40">
        <w:rPr>
          <w:rFonts w:ascii="Arial" w:hAnsi="Arial" w:cs="Arial"/>
        </w:rPr>
        <w:t>We</w:t>
      </w:r>
      <w:r>
        <w:rPr>
          <w:rFonts w:ascii="Arial" w:hAnsi="Arial" w:cs="Arial"/>
        </w:rPr>
        <w:t xml:space="preserve"> </w:t>
      </w:r>
      <w:r w:rsidRPr="002E0A40">
        <w:rPr>
          <w:rFonts w:ascii="Arial" w:hAnsi="Arial" w:cs="Arial"/>
          <w:b/>
        </w:rPr>
        <w:t>MUST</w:t>
      </w:r>
      <w:r>
        <w:rPr>
          <w:rFonts w:ascii="Arial" w:hAnsi="Arial" w:cs="Arial"/>
        </w:rPr>
        <w:t xml:space="preserve"> have 75% of</w:t>
      </w:r>
      <w:r w:rsidR="002E0A40">
        <w:rPr>
          <w:rFonts w:ascii="Arial" w:hAnsi="Arial" w:cs="Arial"/>
        </w:rPr>
        <w:t xml:space="preserve"> all of</w:t>
      </w:r>
      <w:r>
        <w:rPr>
          <w:rFonts w:ascii="Arial" w:hAnsi="Arial" w:cs="Arial"/>
        </w:rPr>
        <w:t xml:space="preserve"> the 182 homeowners </w:t>
      </w:r>
      <w:r w:rsidR="002E0A40">
        <w:rPr>
          <w:rFonts w:ascii="Arial" w:hAnsi="Arial" w:cs="Arial"/>
        </w:rPr>
        <w:t xml:space="preserve">of Brookedale West </w:t>
      </w:r>
      <w:r>
        <w:rPr>
          <w:rFonts w:ascii="Arial" w:hAnsi="Arial" w:cs="Arial"/>
        </w:rPr>
        <w:t>approve</w:t>
      </w:r>
      <w:r w:rsidR="002E0A40">
        <w:rPr>
          <w:rFonts w:ascii="Arial" w:hAnsi="Arial" w:cs="Arial"/>
        </w:rPr>
        <w:t xml:space="preserve"> these new edits to move forward.  </w:t>
      </w:r>
      <w:r w:rsidR="004D786E">
        <w:rPr>
          <w:rFonts w:ascii="Arial" w:hAnsi="Arial" w:cs="Arial"/>
        </w:rPr>
        <w:t>A link to the City of Rochester Hills Property Restrictions will be emailed to all Board members by Noreen.</w:t>
      </w:r>
    </w:p>
    <w:p w:rsidR="002E0A40" w:rsidRDefault="002E0A40" w:rsidP="002E0A40">
      <w:pPr>
        <w:pStyle w:val="NoSpacing"/>
        <w:jc w:val="both"/>
        <w:rPr>
          <w:rFonts w:ascii="Arial" w:hAnsi="Arial" w:cs="Arial"/>
        </w:rPr>
      </w:pPr>
    </w:p>
    <w:p w:rsidR="002E0A40" w:rsidRDefault="002E0A40" w:rsidP="002E0A40">
      <w:pPr>
        <w:pStyle w:val="NoSpacing"/>
        <w:jc w:val="both"/>
        <w:rPr>
          <w:rFonts w:ascii="Arial" w:hAnsi="Arial" w:cs="Arial"/>
        </w:rPr>
      </w:pPr>
      <w:r w:rsidRPr="0013597E">
        <w:rPr>
          <w:rFonts w:ascii="Arial" w:hAnsi="Arial" w:cs="Arial"/>
          <w:b/>
        </w:rPr>
        <w:t>Update on Dues Collection – Noreen</w:t>
      </w:r>
      <w:r w:rsidR="00B3793F">
        <w:rPr>
          <w:rFonts w:ascii="Arial" w:hAnsi="Arial" w:cs="Arial"/>
          <w:b/>
        </w:rPr>
        <w:t xml:space="preserve"> Meganck</w:t>
      </w:r>
      <w:r w:rsidRPr="0013597E">
        <w:rPr>
          <w:rFonts w:ascii="Arial" w:hAnsi="Arial" w:cs="Arial"/>
          <w:b/>
        </w:rPr>
        <w:t>:</w:t>
      </w:r>
      <w:r>
        <w:rPr>
          <w:rFonts w:ascii="Arial" w:hAnsi="Arial" w:cs="Arial"/>
        </w:rPr>
        <w:t xml:space="preserve">  Really great news on this year’s dues.  </w:t>
      </w:r>
      <w:r w:rsidR="00C40898">
        <w:rPr>
          <w:rFonts w:ascii="Arial" w:hAnsi="Arial" w:cs="Arial"/>
        </w:rPr>
        <w:t>Many thanks to Noreen for her</w:t>
      </w:r>
      <w:r w:rsidR="005A129D">
        <w:rPr>
          <w:rFonts w:ascii="Arial" w:hAnsi="Arial" w:cs="Arial"/>
        </w:rPr>
        <w:t xml:space="preserve"> efforts to make thi</w:t>
      </w:r>
      <w:r w:rsidR="008E556D">
        <w:rPr>
          <w:rFonts w:ascii="Arial" w:hAnsi="Arial" w:cs="Arial"/>
        </w:rPr>
        <w:t>s happen.</w:t>
      </w:r>
    </w:p>
    <w:p w:rsidR="002E0A40" w:rsidRDefault="002E0A40" w:rsidP="002E0A40">
      <w:pPr>
        <w:pStyle w:val="NoSpacing"/>
        <w:ind w:left="720"/>
        <w:jc w:val="both"/>
        <w:rPr>
          <w:rFonts w:ascii="Arial" w:hAnsi="Arial" w:cs="Arial"/>
        </w:rPr>
      </w:pPr>
      <w:r w:rsidRPr="00C40898">
        <w:rPr>
          <w:rFonts w:ascii="Arial" w:hAnsi="Arial" w:cs="Arial"/>
        </w:rPr>
        <w:t>176 homes @ $191.00</w:t>
      </w:r>
      <w:r w:rsidRPr="00C40898">
        <w:rPr>
          <w:rFonts w:ascii="Arial" w:hAnsi="Arial" w:cs="Arial"/>
        </w:rPr>
        <w:tab/>
        <w:t>$33,616.00</w:t>
      </w:r>
    </w:p>
    <w:p w:rsidR="002E0A40" w:rsidRDefault="002E0A40" w:rsidP="002E0A40">
      <w:pPr>
        <w:pStyle w:val="NoSpacing"/>
        <w:ind w:left="720"/>
        <w:jc w:val="both"/>
        <w:rPr>
          <w:rFonts w:ascii="Arial" w:hAnsi="Arial" w:cs="Arial"/>
        </w:rPr>
      </w:pPr>
      <w:r>
        <w:rPr>
          <w:rFonts w:ascii="Arial" w:hAnsi="Arial" w:cs="Arial"/>
        </w:rPr>
        <w:t>4 homes @ $211</w:t>
      </w:r>
      <w:r>
        <w:rPr>
          <w:rFonts w:ascii="Arial" w:hAnsi="Arial" w:cs="Arial"/>
        </w:rPr>
        <w:tab/>
      </w:r>
      <w:r>
        <w:rPr>
          <w:rFonts w:ascii="Arial" w:hAnsi="Arial" w:cs="Arial"/>
        </w:rPr>
        <w:tab/>
        <w:t xml:space="preserve">       844.00</w:t>
      </w:r>
    </w:p>
    <w:p w:rsidR="002E0A40" w:rsidRDefault="002E0A40" w:rsidP="002E0A40">
      <w:pPr>
        <w:pStyle w:val="NoSpacing"/>
        <w:ind w:left="1440" w:firstLine="720"/>
        <w:jc w:val="both"/>
        <w:rPr>
          <w:rFonts w:ascii="Arial" w:hAnsi="Arial" w:cs="Arial"/>
        </w:rPr>
      </w:pPr>
      <w:r>
        <w:rPr>
          <w:rFonts w:ascii="Arial" w:hAnsi="Arial" w:cs="Arial"/>
        </w:rPr>
        <w:t>Total</w:t>
      </w:r>
      <w:r>
        <w:rPr>
          <w:rFonts w:ascii="Arial" w:hAnsi="Arial" w:cs="Arial"/>
        </w:rPr>
        <w:tab/>
      </w:r>
      <w:r>
        <w:rPr>
          <w:rFonts w:ascii="Arial" w:hAnsi="Arial" w:cs="Arial"/>
        </w:rPr>
        <w:tab/>
        <w:t>$34,460.00</w:t>
      </w:r>
    </w:p>
    <w:p w:rsidR="002E0A40" w:rsidRDefault="002E0A40" w:rsidP="008E556D">
      <w:pPr>
        <w:pStyle w:val="NoSpacing"/>
        <w:ind w:left="360"/>
        <w:jc w:val="both"/>
        <w:rPr>
          <w:rFonts w:ascii="Arial" w:hAnsi="Arial" w:cs="Arial"/>
        </w:rPr>
      </w:pPr>
      <w:r>
        <w:rPr>
          <w:rFonts w:ascii="Arial" w:hAnsi="Arial" w:cs="Arial"/>
        </w:rPr>
        <w:t>1</w:t>
      </w:r>
      <w:r w:rsidR="008E556D">
        <w:rPr>
          <w:rFonts w:ascii="Arial" w:hAnsi="Arial" w:cs="Arial"/>
        </w:rPr>
        <w:t xml:space="preserve"> new</w:t>
      </w:r>
      <w:r>
        <w:rPr>
          <w:rFonts w:ascii="Arial" w:hAnsi="Arial" w:cs="Arial"/>
        </w:rPr>
        <w:t xml:space="preserve"> lien</w:t>
      </w:r>
      <w:r w:rsidR="008E556D">
        <w:rPr>
          <w:rFonts w:ascii="Arial" w:hAnsi="Arial" w:cs="Arial"/>
        </w:rPr>
        <w:t xml:space="preserve"> has been</w:t>
      </w:r>
      <w:r>
        <w:rPr>
          <w:rFonts w:ascii="Arial" w:hAnsi="Arial" w:cs="Arial"/>
        </w:rPr>
        <w:t xml:space="preserve"> filed 6/18/2024</w:t>
      </w:r>
    </w:p>
    <w:p w:rsidR="002E0A40" w:rsidRDefault="0013597E" w:rsidP="00D97E18">
      <w:pPr>
        <w:pStyle w:val="NoSpacing"/>
        <w:ind w:left="360"/>
        <w:jc w:val="both"/>
        <w:rPr>
          <w:rFonts w:ascii="Arial" w:hAnsi="Arial" w:cs="Arial"/>
        </w:rPr>
      </w:pPr>
      <w:r>
        <w:rPr>
          <w:rFonts w:ascii="Arial" w:hAnsi="Arial" w:cs="Arial"/>
        </w:rPr>
        <w:t>1</w:t>
      </w:r>
      <w:r w:rsidR="008E556D">
        <w:rPr>
          <w:rFonts w:ascii="Arial" w:hAnsi="Arial" w:cs="Arial"/>
        </w:rPr>
        <w:t xml:space="preserve"> new</w:t>
      </w:r>
      <w:r>
        <w:rPr>
          <w:rFonts w:ascii="Arial" w:hAnsi="Arial" w:cs="Arial"/>
        </w:rPr>
        <w:t xml:space="preserve"> lien yet to be filed</w:t>
      </w:r>
    </w:p>
    <w:p w:rsidR="0013597E" w:rsidRDefault="0013597E" w:rsidP="00D97E18">
      <w:pPr>
        <w:pStyle w:val="NoSpacing"/>
        <w:ind w:left="360"/>
        <w:jc w:val="both"/>
        <w:rPr>
          <w:rFonts w:ascii="Arial" w:hAnsi="Arial" w:cs="Arial"/>
        </w:rPr>
      </w:pPr>
    </w:p>
    <w:p w:rsidR="003A1398" w:rsidRDefault="00C40898" w:rsidP="00D97E18">
      <w:pPr>
        <w:pStyle w:val="NoSpacing"/>
        <w:jc w:val="both"/>
        <w:rPr>
          <w:rFonts w:ascii="Arial" w:hAnsi="Arial" w:cs="Arial"/>
          <w:highlight w:val="yellow"/>
        </w:rPr>
      </w:pPr>
      <w:r w:rsidRPr="00C40898">
        <w:rPr>
          <w:rFonts w:ascii="Arial" w:hAnsi="Arial" w:cs="Arial"/>
          <w:b/>
        </w:rPr>
        <w:t xml:space="preserve">New administrative fees were approved by the Board for Homeowners in arrears - </w:t>
      </w:r>
      <w:r w:rsidR="0013597E" w:rsidRPr="00C40898">
        <w:rPr>
          <w:rFonts w:ascii="Arial" w:hAnsi="Arial" w:cs="Arial"/>
          <w:b/>
        </w:rPr>
        <w:t>Noreen</w:t>
      </w:r>
      <w:r w:rsidR="00B3793F" w:rsidRPr="00C40898">
        <w:rPr>
          <w:rFonts w:ascii="Arial" w:hAnsi="Arial" w:cs="Arial"/>
          <w:b/>
        </w:rPr>
        <w:t xml:space="preserve"> </w:t>
      </w:r>
      <w:r w:rsidR="00C25C72" w:rsidRPr="00C40898">
        <w:rPr>
          <w:rFonts w:ascii="Arial" w:hAnsi="Arial" w:cs="Arial"/>
          <w:b/>
        </w:rPr>
        <w:t>Meg</w:t>
      </w:r>
      <w:r w:rsidR="00B3793F" w:rsidRPr="00C40898">
        <w:rPr>
          <w:rFonts w:ascii="Arial" w:hAnsi="Arial" w:cs="Arial"/>
          <w:b/>
        </w:rPr>
        <w:t>anck</w:t>
      </w:r>
      <w:r w:rsidR="00C25C72" w:rsidRPr="00C40898">
        <w:rPr>
          <w:rFonts w:ascii="Arial" w:hAnsi="Arial" w:cs="Arial"/>
          <w:b/>
        </w:rPr>
        <w:t xml:space="preserve"> and Sean Donovan</w:t>
      </w:r>
      <w:r w:rsidR="004556F7" w:rsidRPr="00571265">
        <w:rPr>
          <w:rFonts w:ascii="Arial" w:hAnsi="Arial" w:cs="Arial"/>
          <w:b/>
        </w:rPr>
        <w:t xml:space="preserve">. </w:t>
      </w:r>
      <w:r w:rsidR="00571265" w:rsidRPr="00571265">
        <w:rPr>
          <w:rFonts w:ascii="Arial" w:hAnsi="Arial" w:cs="Arial"/>
        </w:rPr>
        <w:t xml:space="preserve"> Per Article V, Section 2, </w:t>
      </w:r>
      <w:r w:rsidR="004556F7" w:rsidRPr="00571265">
        <w:rPr>
          <w:rFonts w:ascii="Arial" w:hAnsi="Arial" w:cs="Arial"/>
        </w:rPr>
        <w:t>new HOA administration fees</w:t>
      </w:r>
      <w:r w:rsidR="00CA47EB">
        <w:rPr>
          <w:rFonts w:ascii="Arial" w:hAnsi="Arial" w:cs="Arial"/>
        </w:rPr>
        <w:t xml:space="preserve"> were approved at the meeting, and</w:t>
      </w:r>
      <w:r w:rsidR="004556F7" w:rsidRPr="00571265">
        <w:rPr>
          <w:rFonts w:ascii="Arial" w:hAnsi="Arial" w:cs="Arial"/>
        </w:rPr>
        <w:t xml:space="preserve"> </w:t>
      </w:r>
      <w:r w:rsidR="00571265">
        <w:rPr>
          <w:rFonts w:ascii="Arial" w:hAnsi="Arial" w:cs="Arial"/>
        </w:rPr>
        <w:t>will be effective</w:t>
      </w:r>
      <w:r w:rsidR="004556F7" w:rsidRPr="00571265">
        <w:rPr>
          <w:rFonts w:ascii="Arial" w:hAnsi="Arial" w:cs="Arial"/>
        </w:rPr>
        <w:t xml:space="preserve"> May 2025 for lien filing and release</w:t>
      </w:r>
      <w:r w:rsidR="00571265" w:rsidRPr="00571265">
        <w:rPr>
          <w:rFonts w:ascii="Arial" w:hAnsi="Arial" w:cs="Arial"/>
        </w:rPr>
        <w:t>.</w:t>
      </w:r>
      <w:r w:rsidR="004556F7" w:rsidRPr="00571265">
        <w:rPr>
          <w:rFonts w:ascii="Arial" w:hAnsi="Arial" w:cs="Arial"/>
        </w:rPr>
        <w:t xml:space="preserve"> </w:t>
      </w:r>
      <w:r w:rsidR="00571265">
        <w:rPr>
          <w:rFonts w:ascii="Arial" w:hAnsi="Arial" w:cs="Arial"/>
        </w:rPr>
        <w:t xml:space="preserve">Late fees, </w:t>
      </w:r>
      <w:r w:rsidR="004556F7" w:rsidRPr="00571265">
        <w:rPr>
          <w:rFonts w:ascii="Arial" w:hAnsi="Arial" w:cs="Arial"/>
        </w:rPr>
        <w:t>Oakland County</w:t>
      </w:r>
      <w:r w:rsidR="00571265">
        <w:rPr>
          <w:rFonts w:ascii="Arial" w:hAnsi="Arial" w:cs="Arial"/>
        </w:rPr>
        <w:t xml:space="preserve"> filing fees and associated costs will be incurred.</w:t>
      </w:r>
      <w:r w:rsidR="00647A76">
        <w:rPr>
          <w:rFonts w:ascii="Arial" w:hAnsi="Arial" w:cs="Arial"/>
        </w:rPr>
        <w:t xml:space="preserve">  A new proposal </w:t>
      </w:r>
      <w:r w:rsidR="001976D3">
        <w:rPr>
          <w:rFonts w:ascii="Arial" w:hAnsi="Arial" w:cs="Arial"/>
        </w:rPr>
        <w:t>pertaining to fees for requests from title companies for status letters</w:t>
      </w:r>
      <w:r w:rsidR="005D6DEF">
        <w:rPr>
          <w:rFonts w:ascii="Arial" w:hAnsi="Arial" w:cs="Arial"/>
        </w:rPr>
        <w:t>,</w:t>
      </w:r>
      <w:r w:rsidR="001976D3">
        <w:rPr>
          <w:rFonts w:ascii="Arial" w:hAnsi="Arial" w:cs="Arial"/>
        </w:rPr>
        <w:t xml:space="preserve"> will be submitted.</w:t>
      </w:r>
      <w:r w:rsidR="00647A76">
        <w:rPr>
          <w:rFonts w:ascii="Arial" w:hAnsi="Arial" w:cs="Arial"/>
        </w:rPr>
        <w:t xml:space="preserve"> </w:t>
      </w:r>
    </w:p>
    <w:p w:rsidR="003A1398" w:rsidRPr="009B10F8" w:rsidRDefault="003A1398" w:rsidP="00D97E18">
      <w:pPr>
        <w:pStyle w:val="NoSpacing"/>
        <w:jc w:val="both"/>
        <w:rPr>
          <w:rFonts w:ascii="Arial" w:hAnsi="Arial" w:cs="Arial"/>
        </w:rPr>
      </w:pPr>
    </w:p>
    <w:p w:rsidR="006B26CD" w:rsidRDefault="006B26CD" w:rsidP="006B26CD">
      <w:pPr>
        <w:spacing w:after="0" w:line="240" w:lineRule="auto"/>
        <w:rPr>
          <w:rFonts w:ascii="Times New Roman" w:eastAsia="Times New Roman" w:hAnsi="Times New Roman" w:cs="Times New Roman"/>
          <w:sz w:val="24"/>
          <w:szCs w:val="24"/>
        </w:rPr>
      </w:pPr>
    </w:p>
    <w:p w:rsidR="006B26CD" w:rsidRDefault="006B26CD" w:rsidP="006B26CD">
      <w:pPr>
        <w:spacing w:after="0" w:line="240" w:lineRule="auto"/>
        <w:rPr>
          <w:rFonts w:ascii="Times New Roman" w:eastAsia="Times New Roman" w:hAnsi="Times New Roman" w:cs="Times New Roman"/>
          <w:sz w:val="24"/>
          <w:szCs w:val="24"/>
        </w:rPr>
      </w:pPr>
    </w:p>
    <w:p w:rsidR="006B26CD" w:rsidRPr="006B26CD" w:rsidRDefault="006B26CD" w:rsidP="006B26CD">
      <w:pPr>
        <w:spacing w:after="0" w:line="240" w:lineRule="auto"/>
        <w:rPr>
          <w:rFonts w:ascii="Arial" w:eastAsia="Times New Roman" w:hAnsi="Arial" w:cs="Arial"/>
        </w:rPr>
      </w:pPr>
    </w:p>
    <w:p w:rsidR="006B26CD" w:rsidRPr="00C17897" w:rsidRDefault="006B26CD" w:rsidP="006B26CD">
      <w:pPr>
        <w:spacing w:after="0" w:line="240" w:lineRule="auto"/>
        <w:rPr>
          <w:rFonts w:ascii="Arial" w:eastAsia="Times New Roman" w:hAnsi="Arial" w:cs="Arial"/>
          <w:b/>
          <w:highlight w:val="yellow"/>
        </w:rPr>
      </w:pPr>
      <w:r w:rsidRPr="00C17897">
        <w:rPr>
          <w:rFonts w:ascii="Arial" w:eastAsia="Times New Roman" w:hAnsi="Arial" w:cs="Arial"/>
          <w:b/>
          <w:highlight w:val="yellow"/>
        </w:rPr>
        <w:t>Ammendment to by-laws approved in this meeting:</w:t>
      </w:r>
    </w:p>
    <w:p w:rsidR="006B26CD" w:rsidRPr="00C17897" w:rsidRDefault="006B26CD" w:rsidP="006B26CD">
      <w:pPr>
        <w:numPr>
          <w:ilvl w:val="0"/>
          <w:numId w:val="2"/>
        </w:numPr>
        <w:spacing w:before="100" w:beforeAutospacing="1" w:after="100" w:afterAutospacing="1" w:line="240" w:lineRule="auto"/>
        <w:ind w:left="945"/>
        <w:rPr>
          <w:rFonts w:ascii="Arial" w:eastAsia="Times New Roman" w:hAnsi="Arial" w:cs="Arial"/>
          <w:highlight w:val="yellow"/>
        </w:rPr>
      </w:pPr>
      <w:r w:rsidRPr="00C17897">
        <w:rPr>
          <w:rFonts w:ascii="Arial" w:eastAsia="Times New Roman" w:hAnsi="Arial" w:cs="Arial"/>
          <w:highlight w:val="yellow"/>
        </w:rPr>
        <w:t>     Late payment fee of $20 to remain</w:t>
      </w:r>
      <w:bookmarkStart w:id="0" w:name="_GoBack"/>
      <w:bookmarkEnd w:id="0"/>
    </w:p>
    <w:p w:rsidR="006B26CD" w:rsidRPr="00C17897" w:rsidRDefault="006B26CD" w:rsidP="006B26CD">
      <w:pPr>
        <w:numPr>
          <w:ilvl w:val="0"/>
          <w:numId w:val="2"/>
        </w:numPr>
        <w:spacing w:before="100" w:beforeAutospacing="1" w:after="100" w:afterAutospacing="1" w:line="240" w:lineRule="auto"/>
        <w:ind w:left="945"/>
        <w:rPr>
          <w:rFonts w:ascii="Arial" w:eastAsia="Times New Roman" w:hAnsi="Arial" w:cs="Arial"/>
          <w:highlight w:val="yellow"/>
        </w:rPr>
      </w:pPr>
      <w:r w:rsidRPr="00C17897">
        <w:rPr>
          <w:rFonts w:ascii="Arial" w:eastAsia="Times New Roman" w:hAnsi="Arial" w:cs="Arial"/>
          <w:highlight w:val="yellow"/>
        </w:rPr>
        <w:t>     Administration fee for lien filing $100.00</w:t>
      </w:r>
    </w:p>
    <w:p w:rsidR="006B26CD" w:rsidRPr="00C17897" w:rsidRDefault="006B26CD" w:rsidP="006B26CD">
      <w:pPr>
        <w:numPr>
          <w:ilvl w:val="0"/>
          <w:numId w:val="2"/>
        </w:numPr>
        <w:spacing w:before="100" w:beforeAutospacing="1" w:after="100" w:afterAutospacing="1" w:line="240" w:lineRule="auto"/>
        <w:ind w:left="945"/>
        <w:rPr>
          <w:rFonts w:ascii="Arial" w:eastAsia="Times New Roman" w:hAnsi="Arial" w:cs="Arial"/>
          <w:highlight w:val="yellow"/>
        </w:rPr>
      </w:pPr>
      <w:r w:rsidRPr="00C17897">
        <w:rPr>
          <w:rFonts w:ascii="Arial" w:eastAsia="Times New Roman" w:hAnsi="Arial" w:cs="Arial"/>
          <w:highlight w:val="yellow"/>
        </w:rPr>
        <w:t>     Administration fee for lien release $100.00</w:t>
      </w:r>
    </w:p>
    <w:p w:rsidR="006B26CD" w:rsidRPr="00C17897" w:rsidRDefault="006B26CD" w:rsidP="006B26CD">
      <w:pPr>
        <w:numPr>
          <w:ilvl w:val="0"/>
          <w:numId w:val="2"/>
        </w:numPr>
        <w:spacing w:before="100" w:beforeAutospacing="1" w:after="100" w:afterAutospacing="1" w:line="240" w:lineRule="auto"/>
        <w:ind w:left="945"/>
        <w:rPr>
          <w:rFonts w:ascii="Arial" w:eastAsia="Times New Roman" w:hAnsi="Arial" w:cs="Arial"/>
          <w:highlight w:val="yellow"/>
        </w:rPr>
      </w:pPr>
      <w:r w:rsidRPr="00C17897">
        <w:rPr>
          <w:rFonts w:ascii="Arial" w:eastAsia="Times New Roman" w:hAnsi="Arial" w:cs="Arial"/>
          <w:highlight w:val="yellow"/>
        </w:rPr>
        <w:t>     Filing fee for Oakland County - currently $30 each time  ($60 total) subject to change</w:t>
      </w:r>
    </w:p>
    <w:p w:rsidR="006B26CD" w:rsidRPr="00C17897" w:rsidRDefault="006B26CD" w:rsidP="006B26CD">
      <w:pPr>
        <w:numPr>
          <w:ilvl w:val="0"/>
          <w:numId w:val="2"/>
        </w:numPr>
        <w:spacing w:before="100" w:beforeAutospacing="1" w:after="100" w:afterAutospacing="1" w:line="240" w:lineRule="auto"/>
        <w:ind w:left="945"/>
        <w:jc w:val="both"/>
        <w:rPr>
          <w:rFonts w:ascii="Arial" w:hAnsi="Arial" w:cs="Arial"/>
          <w:highlight w:val="yellow"/>
        </w:rPr>
      </w:pPr>
      <w:r w:rsidRPr="00C17897">
        <w:rPr>
          <w:rFonts w:ascii="Arial" w:eastAsia="Times New Roman" w:hAnsi="Arial" w:cs="Arial"/>
          <w:highlight w:val="yellow"/>
        </w:rPr>
        <w:t>     Any notary fees, incurred or special mailings</w:t>
      </w:r>
    </w:p>
    <w:p w:rsidR="00FD5EDF" w:rsidRDefault="00710B6A" w:rsidP="002E0A40">
      <w:pPr>
        <w:pStyle w:val="NoSpacing"/>
        <w:jc w:val="both"/>
        <w:rPr>
          <w:rFonts w:ascii="Arial" w:hAnsi="Arial" w:cs="Arial"/>
        </w:rPr>
      </w:pPr>
      <w:r w:rsidRPr="00710B6A">
        <w:rPr>
          <w:rFonts w:ascii="Arial" w:hAnsi="Arial" w:cs="Arial"/>
          <w:b/>
        </w:rPr>
        <w:t xml:space="preserve">Budget </w:t>
      </w:r>
      <w:r w:rsidRPr="00B3793F">
        <w:rPr>
          <w:rFonts w:ascii="Arial" w:hAnsi="Arial" w:cs="Arial"/>
          <w:b/>
        </w:rPr>
        <w:t>Update:  Sean</w:t>
      </w:r>
      <w:r w:rsidR="00C25C72" w:rsidRPr="00B3793F">
        <w:rPr>
          <w:rFonts w:ascii="Arial" w:hAnsi="Arial" w:cs="Arial"/>
          <w:b/>
        </w:rPr>
        <w:t xml:space="preserve"> Donovan</w:t>
      </w:r>
      <w:r>
        <w:rPr>
          <w:rFonts w:ascii="Arial" w:hAnsi="Arial" w:cs="Arial"/>
        </w:rPr>
        <w:t xml:space="preserve"> was unable to attend this meeting, therefore no budget update</w:t>
      </w:r>
      <w:r w:rsidR="00C25C72">
        <w:rPr>
          <w:rFonts w:ascii="Arial" w:hAnsi="Arial" w:cs="Arial"/>
        </w:rPr>
        <w:t xml:space="preserve"> was</w:t>
      </w:r>
      <w:r>
        <w:rPr>
          <w:rFonts w:ascii="Arial" w:hAnsi="Arial" w:cs="Arial"/>
        </w:rPr>
        <w:t xml:space="preserve"> provided</w:t>
      </w:r>
      <w:r w:rsidR="00BD153F">
        <w:rPr>
          <w:rFonts w:ascii="Arial" w:hAnsi="Arial" w:cs="Arial"/>
        </w:rPr>
        <w:t xml:space="preserve"> at that time.</w:t>
      </w:r>
    </w:p>
    <w:p w:rsidR="00710B6A" w:rsidRDefault="00710B6A" w:rsidP="002E0A40">
      <w:pPr>
        <w:pStyle w:val="NoSpacing"/>
        <w:jc w:val="both"/>
        <w:rPr>
          <w:rFonts w:ascii="Arial" w:hAnsi="Arial" w:cs="Arial"/>
        </w:rPr>
      </w:pPr>
    </w:p>
    <w:p w:rsidR="00710B6A" w:rsidRDefault="00710B6A" w:rsidP="002E0A40">
      <w:pPr>
        <w:pStyle w:val="NoSpacing"/>
        <w:jc w:val="both"/>
        <w:rPr>
          <w:rFonts w:ascii="Arial" w:hAnsi="Arial" w:cs="Arial"/>
        </w:rPr>
      </w:pPr>
      <w:r w:rsidRPr="003B66FF">
        <w:rPr>
          <w:rFonts w:ascii="Arial" w:hAnsi="Arial" w:cs="Arial"/>
          <w:b/>
        </w:rPr>
        <w:t>Update for new families</w:t>
      </w:r>
      <w:r w:rsidR="003B66FF" w:rsidRPr="003B66FF">
        <w:rPr>
          <w:rFonts w:ascii="Arial" w:hAnsi="Arial" w:cs="Arial"/>
          <w:b/>
        </w:rPr>
        <w:t xml:space="preserve"> moving</w:t>
      </w:r>
      <w:r w:rsidRPr="003B66FF">
        <w:rPr>
          <w:rFonts w:ascii="Arial" w:hAnsi="Arial" w:cs="Arial"/>
          <w:b/>
        </w:rPr>
        <w:t xml:space="preserve"> in/out, sold homes or for sale – Kathy Wagner</w:t>
      </w:r>
      <w:r>
        <w:rPr>
          <w:rFonts w:ascii="Arial" w:hAnsi="Arial" w:cs="Arial"/>
        </w:rPr>
        <w:t xml:space="preserve">.  Kathy prepared new homeowner packages to welcome </w:t>
      </w:r>
      <w:r w:rsidR="003B66FF">
        <w:rPr>
          <w:rFonts w:ascii="Arial" w:hAnsi="Arial" w:cs="Arial"/>
        </w:rPr>
        <w:t>newcomers to the neighborhood.  Introduction letter, binders, about the HOA, expectations, and includes her name and phone number for people to find out who to call.</w:t>
      </w:r>
    </w:p>
    <w:p w:rsidR="003B66FF" w:rsidRDefault="003B66FF" w:rsidP="002E0A40">
      <w:pPr>
        <w:pStyle w:val="NoSpacing"/>
        <w:jc w:val="both"/>
        <w:rPr>
          <w:rFonts w:ascii="Arial" w:hAnsi="Arial" w:cs="Arial"/>
        </w:rPr>
      </w:pPr>
    </w:p>
    <w:p w:rsidR="003B66FF" w:rsidRDefault="003B66FF" w:rsidP="002E0A40">
      <w:pPr>
        <w:pStyle w:val="NoSpacing"/>
        <w:jc w:val="both"/>
        <w:rPr>
          <w:rFonts w:ascii="Arial" w:hAnsi="Arial" w:cs="Arial"/>
        </w:rPr>
      </w:pPr>
      <w:r w:rsidRPr="00D10592">
        <w:rPr>
          <w:rFonts w:ascii="Arial" w:hAnsi="Arial" w:cs="Arial"/>
          <w:b/>
        </w:rPr>
        <w:t>Clean up for last of the subdivision’s common areas –</w:t>
      </w:r>
      <w:r w:rsidRPr="00D10592">
        <w:rPr>
          <w:rFonts w:ascii="Arial" w:hAnsi="Arial" w:cs="Arial"/>
        </w:rPr>
        <w:t xml:space="preserve"> </w:t>
      </w:r>
      <w:r w:rsidRPr="00D10592">
        <w:rPr>
          <w:rFonts w:ascii="Arial" w:hAnsi="Arial" w:cs="Arial"/>
          <w:b/>
        </w:rPr>
        <w:t>Joe</w:t>
      </w:r>
      <w:r w:rsidR="00415C88">
        <w:rPr>
          <w:rFonts w:ascii="Arial" w:hAnsi="Arial" w:cs="Arial"/>
          <w:b/>
        </w:rPr>
        <w:t xml:space="preserve"> Porwo</w:t>
      </w:r>
      <w:r w:rsidR="00C25C72" w:rsidRPr="00D10592">
        <w:rPr>
          <w:rFonts w:ascii="Arial" w:hAnsi="Arial" w:cs="Arial"/>
          <w:b/>
        </w:rPr>
        <w:t>ll</w:t>
      </w:r>
      <w:r w:rsidRPr="00D10592">
        <w:rPr>
          <w:rFonts w:ascii="Arial" w:hAnsi="Arial" w:cs="Arial"/>
          <w:b/>
        </w:rPr>
        <w:t xml:space="preserve"> and Rich</w:t>
      </w:r>
      <w:r w:rsidR="00C25C72" w:rsidRPr="00D10592">
        <w:rPr>
          <w:rFonts w:ascii="Arial" w:hAnsi="Arial" w:cs="Arial"/>
          <w:b/>
        </w:rPr>
        <w:t xml:space="preserve"> Sickon</w:t>
      </w:r>
      <w:r w:rsidR="00B3793F" w:rsidRPr="00D10592">
        <w:rPr>
          <w:rFonts w:ascii="Arial" w:hAnsi="Arial" w:cs="Arial"/>
          <w:b/>
        </w:rPr>
        <w:t>:</w:t>
      </w:r>
      <w:r w:rsidRPr="00D10592">
        <w:rPr>
          <w:rFonts w:ascii="Arial" w:hAnsi="Arial" w:cs="Arial"/>
        </w:rPr>
        <w:t xml:space="preserve"> Thanks</w:t>
      </w:r>
      <w:r>
        <w:rPr>
          <w:rFonts w:ascii="Arial" w:hAnsi="Arial" w:cs="Arial"/>
        </w:rPr>
        <w:t xml:space="preserve"> to the many </w:t>
      </w:r>
      <w:r w:rsidR="00563202">
        <w:rPr>
          <w:rFonts w:ascii="Arial" w:hAnsi="Arial" w:cs="Arial"/>
        </w:rPr>
        <w:t xml:space="preserve">volunteers who have donated their time and effort to help beautify our subdivision.  I do not have the names for all of you, but your elbow grease keeps our sub looking beautiful.  Please accept this from ALL the homeowners whose home values appreciate with every weed pulled and bush trimmed.  The </w:t>
      </w:r>
      <w:r w:rsidR="00563202" w:rsidRPr="00C25C72">
        <w:rPr>
          <w:rFonts w:ascii="Arial" w:hAnsi="Arial" w:cs="Arial"/>
          <w:b/>
        </w:rPr>
        <w:t>LAST</w:t>
      </w:r>
      <w:r w:rsidR="00563202">
        <w:rPr>
          <w:rFonts w:ascii="Arial" w:hAnsi="Arial" w:cs="Arial"/>
        </w:rPr>
        <w:t xml:space="preserve"> common area for cleanup will be</w:t>
      </w:r>
      <w:r w:rsidR="00C25C72">
        <w:rPr>
          <w:rFonts w:ascii="Arial" w:hAnsi="Arial" w:cs="Arial"/>
        </w:rPr>
        <w:t xml:space="preserve"> Saturday, July 20</w:t>
      </w:r>
      <w:r w:rsidR="00C25C72" w:rsidRPr="00C25C72">
        <w:rPr>
          <w:rFonts w:ascii="Arial" w:hAnsi="Arial" w:cs="Arial"/>
          <w:vertAlign w:val="superscript"/>
        </w:rPr>
        <w:t>th</w:t>
      </w:r>
      <w:r w:rsidR="00C25C72">
        <w:rPr>
          <w:rFonts w:ascii="Arial" w:hAnsi="Arial" w:cs="Arial"/>
        </w:rPr>
        <w:t>,</w:t>
      </w:r>
      <w:r w:rsidR="00563202">
        <w:rPr>
          <w:rFonts w:ascii="Arial" w:hAnsi="Arial" w:cs="Arial"/>
        </w:rPr>
        <w:t xml:space="preserve"> between Shellbourne Circle on the north side of Raintree at the west corner</w:t>
      </w:r>
      <w:r w:rsidR="00C25C72">
        <w:rPr>
          <w:rFonts w:ascii="Arial" w:hAnsi="Arial" w:cs="Arial"/>
        </w:rPr>
        <w:t>.</w:t>
      </w:r>
    </w:p>
    <w:p w:rsidR="00C25C72" w:rsidRDefault="00C25C72" w:rsidP="002E0A40">
      <w:pPr>
        <w:pStyle w:val="NoSpacing"/>
        <w:jc w:val="both"/>
        <w:rPr>
          <w:rFonts w:ascii="Arial" w:hAnsi="Arial" w:cs="Arial"/>
        </w:rPr>
      </w:pPr>
    </w:p>
    <w:p w:rsidR="00C25C72" w:rsidRDefault="00C25C72" w:rsidP="002E0A40">
      <w:pPr>
        <w:pStyle w:val="NoSpacing"/>
        <w:jc w:val="both"/>
        <w:rPr>
          <w:rFonts w:ascii="Arial" w:hAnsi="Arial" w:cs="Arial"/>
        </w:rPr>
      </w:pPr>
      <w:r w:rsidRPr="00C25C72">
        <w:rPr>
          <w:rFonts w:ascii="Arial" w:hAnsi="Arial" w:cs="Arial"/>
          <w:b/>
        </w:rPr>
        <w:t xml:space="preserve">Entrance from Walton/Firewood, Streetlights, Park </w:t>
      </w:r>
      <w:r w:rsidRPr="00B3793F">
        <w:rPr>
          <w:rFonts w:ascii="Arial" w:hAnsi="Arial" w:cs="Arial"/>
          <w:b/>
        </w:rPr>
        <w:t>Lighting – Joe</w:t>
      </w:r>
      <w:r w:rsidR="00B3793F" w:rsidRPr="00B3793F">
        <w:rPr>
          <w:rFonts w:ascii="Arial" w:hAnsi="Arial" w:cs="Arial"/>
          <w:b/>
        </w:rPr>
        <w:t xml:space="preserve"> Porwoll:</w:t>
      </w:r>
      <w:r w:rsidR="00B3793F">
        <w:rPr>
          <w:rFonts w:ascii="Arial" w:hAnsi="Arial" w:cs="Arial"/>
        </w:rPr>
        <w:t xml:space="preserve">  </w:t>
      </w:r>
      <w:r>
        <w:rPr>
          <w:rFonts w:ascii="Arial" w:hAnsi="Arial" w:cs="Arial"/>
        </w:rPr>
        <w:t>Board approved the electrical repair of the entrance sign for $400.  Board to review budget request for 2025 budget.  Rich</w:t>
      </w:r>
      <w:r w:rsidR="00B3793F">
        <w:rPr>
          <w:rFonts w:ascii="Arial" w:hAnsi="Arial" w:cs="Arial"/>
        </w:rPr>
        <w:t xml:space="preserve"> Sickon</w:t>
      </w:r>
      <w:r>
        <w:rPr>
          <w:rFonts w:ascii="Arial" w:hAnsi="Arial" w:cs="Arial"/>
        </w:rPr>
        <w:t xml:space="preserve"> and </w:t>
      </w:r>
      <w:r w:rsidR="00B3793F">
        <w:rPr>
          <w:rFonts w:ascii="Arial" w:hAnsi="Arial" w:cs="Arial"/>
        </w:rPr>
        <w:t>Joe Porwoll</w:t>
      </w:r>
      <w:r>
        <w:rPr>
          <w:rFonts w:ascii="Arial" w:hAnsi="Arial" w:cs="Arial"/>
        </w:rPr>
        <w:t xml:space="preserve"> to check street lights for stability repair.</w:t>
      </w:r>
    </w:p>
    <w:p w:rsidR="00C25C72" w:rsidRDefault="00C25C72" w:rsidP="002E0A40">
      <w:pPr>
        <w:pStyle w:val="NoSpacing"/>
        <w:jc w:val="both"/>
        <w:rPr>
          <w:rFonts w:ascii="Arial" w:hAnsi="Arial" w:cs="Arial"/>
        </w:rPr>
      </w:pPr>
    </w:p>
    <w:p w:rsidR="00B3793F" w:rsidRDefault="00C25C72" w:rsidP="005146FC">
      <w:pPr>
        <w:pStyle w:val="NoSpacing"/>
        <w:jc w:val="both"/>
        <w:rPr>
          <w:rFonts w:ascii="Arial" w:hAnsi="Arial" w:cs="Arial"/>
        </w:rPr>
      </w:pPr>
      <w:r w:rsidRPr="005146FC">
        <w:rPr>
          <w:rFonts w:ascii="Arial" w:hAnsi="Arial" w:cs="Arial"/>
          <w:b/>
        </w:rPr>
        <w:t>Social Update – Erin Weaver</w:t>
      </w:r>
      <w:r w:rsidR="00B3793F">
        <w:rPr>
          <w:rFonts w:ascii="Arial" w:hAnsi="Arial" w:cs="Arial"/>
        </w:rPr>
        <w:t xml:space="preserve">:  </w:t>
      </w:r>
      <w:r w:rsidR="00B3793F" w:rsidRPr="005146FC">
        <w:rPr>
          <w:rFonts w:ascii="Arial" w:hAnsi="Arial" w:cs="Arial"/>
          <w:b/>
        </w:rPr>
        <w:t>The Ice Cream Social</w:t>
      </w:r>
      <w:r w:rsidR="00B3793F" w:rsidRPr="00B3793F">
        <w:rPr>
          <w:rFonts w:ascii="Arial" w:hAnsi="Arial" w:cs="Arial"/>
        </w:rPr>
        <w:t xml:space="preserve"> was a big hit with about 50 people.  A firetruck was available and fire hats were given to the children.  This event was under budget.</w:t>
      </w:r>
      <w:r w:rsidR="005146FC">
        <w:rPr>
          <w:rFonts w:ascii="Arial" w:hAnsi="Arial" w:cs="Arial"/>
        </w:rPr>
        <w:t xml:space="preserve"> </w:t>
      </w:r>
      <w:r w:rsidR="005146FC" w:rsidRPr="005146FC">
        <w:rPr>
          <w:rFonts w:ascii="Arial" w:hAnsi="Arial" w:cs="Arial"/>
          <w:b/>
        </w:rPr>
        <w:t>Campfire and S’mores</w:t>
      </w:r>
      <w:r w:rsidR="005146FC">
        <w:rPr>
          <w:rFonts w:ascii="Arial" w:hAnsi="Arial" w:cs="Arial"/>
        </w:rPr>
        <w:t xml:space="preserve"> – Saturday, July 27</w:t>
      </w:r>
      <w:r w:rsidR="005146FC" w:rsidRPr="005146FC">
        <w:rPr>
          <w:rFonts w:ascii="Arial" w:hAnsi="Arial" w:cs="Arial"/>
          <w:vertAlign w:val="superscript"/>
        </w:rPr>
        <w:t>th</w:t>
      </w:r>
      <w:r w:rsidR="005146FC">
        <w:rPr>
          <w:rFonts w:ascii="Arial" w:hAnsi="Arial" w:cs="Arial"/>
        </w:rPr>
        <w:t xml:space="preserve">@ 6:00.  </w:t>
      </w:r>
      <w:r w:rsidR="005146FC" w:rsidRPr="005146FC">
        <w:rPr>
          <w:rFonts w:ascii="Arial" w:hAnsi="Arial" w:cs="Arial"/>
          <w:b/>
        </w:rPr>
        <w:t>End of Summer Carnival</w:t>
      </w:r>
      <w:r w:rsidR="005146FC">
        <w:rPr>
          <w:rFonts w:ascii="Arial" w:hAnsi="Arial" w:cs="Arial"/>
        </w:rPr>
        <w:t xml:space="preserve"> – Saturday August 24</w:t>
      </w:r>
      <w:r w:rsidR="005146FC" w:rsidRPr="005146FC">
        <w:rPr>
          <w:rFonts w:ascii="Arial" w:hAnsi="Arial" w:cs="Arial"/>
          <w:vertAlign w:val="superscript"/>
        </w:rPr>
        <w:t>th</w:t>
      </w:r>
      <w:r w:rsidR="005146FC">
        <w:rPr>
          <w:rFonts w:ascii="Arial" w:hAnsi="Arial" w:cs="Arial"/>
        </w:rPr>
        <w:t xml:space="preserve">.  </w:t>
      </w:r>
      <w:r w:rsidR="005146FC" w:rsidRPr="005146FC">
        <w:rPr>
          <w:rFonts w:ascii="Arial" w:hAnsi="Arial" w:cs="Arial"/>
          <w:b/>
        </w:rPr>
        <w:t>Halloween Parade Cider &amp; Doughnuts</w:t>
      </w:r>
      <w:r w:rsidR="005146FC">
        <w:rPr>
          <w:rFonts w:ascii="Arial" w:hAnsi="Arial" w:cs="Arial"/>
        </w:rPr>
        <w:t xml:space="preserve"> and </w:t>
      </w:r>
      <w:r w:rsidR="005146FC" w:rsidRPr="005146FC">
        <w:rPr>
          <w:rFonts w:ascii="Arial" w:hAnsi="Arial" w:cs="Arial"/>
          <w:b/>
        </w:rPr>
        <w:t>Holiday Stroll</w:t>
      </w:r>
      <w:r w:rsidR="005146FC">
        <w:rPr>
          <w:rFonts w:ascii="Arial" w:hAnsi="Arial" w:cs="Arial"/>
        </w:rPr>
        <w:t xml:space="preserve"> yet to come.  Great job, Erin!</w:t>
      </w:r>
    </w:p>
    <w:p w:rsidR="005146FC" w:rsidRDefault="005146FC" w:rsidP="005146FC">
      <w:pPr>
        <w:pStyle w:val="NoSpacing"/>
        <w:jc w:val="both"/>
        <w:rPr>
          <w:rFonts w:ascii="Arial" w:hAnsi="Arial" w:cs="Arial"/>
        </w:rPr>
      </w:pPr>
    </w:p>
    <w:p w:rsidR="003C0E94" w:rsidRDefault="003C0E94" w:rsidP="005146FC">
      <w:pPr>
        <w:pStyle w:val="NoSpacing"/>
        <w:jc w:val="both"/>
        <w:rPr>
          <w:rFonts w:ascii="Arial" w:hAnsi="Arial" w:cs="Arial"/>
        </w:rPr>
      </w:pPr>
      <w:r w:rsidRPr="003C0E94">
        <w:rPr>
          <w:rFonts w:ascii="Arial" w:hAnsi="Arial" w:cs="Arial"/>
          <w:b/>
        </w:rPr>
        <w:t>Responsibilities of Board Members – Barbara Martin:</w:t>
      </w:r>
      <w:r>
        <w:rPr>
          <w:rFonts w:ascii="Arial" w:hAnsi="Arial" w:cs="Arial"/>
        </w:rPr>
        <w:t xml:space="preserve">  We serve our community HOA to ensure we deliver results to our homeowners.  Although not a paid position, we work as a team and try to respond quickly to resolve issues, follow rules and regulations for our homeowners.  All meetings are open to our homeowners.  </w:t>
      </w:r>
      <w:r w:rsidRPr="00827A3C">
        <w:rPr>
          <w:rFonts w:ascii="Arial" w:hAnsi="Arial" w:cs="Arial"/>
          <w:b/>
        </w:rPr>
        <w:t>Scheduled meetings</w:t>
      </w:r>
      <w:r>
        <w:rPr>
          <w:rFonts w:ascii="Arial" w:hAnsi="Arial" w:cs="Arial"/>
        </w:rPr>
        <w:t xml:space="preserve"> are held at the City of Rochester Hills Offices, 2</w:t>
      </w:r>
      <w:r w:rsidRPr="003C0E94">
        <w:rPr>
          <w:rFonts w:ascii="Arial" w:hAnsi="Arial" w:cs="Arial"/>
          <w:vertAlign w:val="superscript"/>
        </w:rPr>
        <w:t>nd</w:t>
      </w:r>
      <w:r>
        <w:rPr>
          <w:rFonts w:ascii="Arial" w:hAnsi="Arial" w:cs="Arial"/>
        </w:rPr>
        <w:t xml:space="preserve"> floor conference room from 6:45</w:t>
      </w:r>
      <w:r w:rsidR="00C87ABB">
        <w:rPr>
          <w:rFonts w:ascii="Arial" w:hAnsi="Arial" w:cs="Arial"/>
        </w:rPr>
        <w:t>pm-8:45pm</w:t>
      </w:r>
      <w:r>
        <w:rPr>
          <w:rFonts w:ascii="Arial" w:hAnsi="Arial" w:cs="Arial"/>
        </w:rPr>
        <w:t xml:space="preserve">.  Future dates:  </w:t>
      </w:r>
      <w:r w:rsidR="00C87ABB">
        <w:rPr>
          <w:rFonts w:ascii="Arial" w:hAnsi="Arial" w:cs="Arial"/>
        </w:rPr>
        <w:t>9/17/24, 11/19/24, 1/21/25, 3/18/25, 5/6/25 (annual meeting)</w:t>
      </w:r>
      <w:r w:rsidR="00F75EB6">
        <w:rPr>
          <w:rFonts w:ascii="Arial" w:hAnsi="Arial" w:cs="Arial"/>
        </w:rPr>
        <w:t>.  Mark your calendars.</w:t>
      </w:r>
    </w:p>
    <w:p w:rsidR="00F75EB6" w:rsidRDefault="00F75EB6" w:rsidP="005146FC">
      <w:pPr>
        <w:pStyle w:val="NoSpacing"/>
        <w:jc w:val="both"/>
        <w:rPr>
          <w:rFonts w:ascii="Arial" w:hAnsi="Arial" w:cs="Arial"/>
        </w:rPr>
      </w:pPr>
    </w:p>
    <w:p w:rsidR="006B26CD" w:rsidRDefault="00F75EB6" w:rsidP="003230FB">
      <w:pPr>
        <w:pStyle w:val="NoSpacing"/>
        <w:jc w:val="both"/>
        <w:rPr>
          <w:rFonts w:ascii="Arial" w:hAnsi="Arial" w:cs="Arial"/>
        </w:rPr>
      </w:pPr>
      <w:r w:rsidRPr="00F75EB6">
        <w:rPr>
          <w:rFonts w:ascii="Arial" w:hAnsi="Arial" w:cs="Arial"/>
          <w:b/>
        </w:rPr>
        <w:t>New Items – All</w:t>
      </w:r>
      <w:r w:rsidRPr="0086106A">
        <w:rPr>
          <w:rFonts w:ascii="Arial" w:hAnsi="Arial" w:cs="Arial"/>
        </w:rPr>
        <w:t>:  (1)</w:t>
      </w:r>
      <w:r>
        <w:rPr>
          <w:rFonts w:ascii="Arial" w:hAnsi="Arial" w:cs="Arial"/>
        </w:rPr>
        <w:t xml:space="preserve"> To attract new volunteers, Rick Sickon will create a spreadsheet together with items that need volunteer(s) assistance.  It will be made available for everyone to peruse and potentially be able to sign up to help in some way.  </w:t>
      </w:r>
      <w:r w:rsidRPr="0086106A">
        <w:rPr>
          <w:rFonts w:ascii="Arial" w:hAnsi="Arial" w:cs="Arial"/>
          <w:b/>
        </w:rPr>
        <w:t>(2)</w:t>
      </w:r>
      <w:r>
        <w:rPr>
          <w:rFonts w:ascii="Arial" w:hAnsi="Arial" w:cs="Arial"/>
        </w:rPr>
        <w:t xml:space="preserve"> Solar panels – will include current </w:t>
      </w:r>
    </w:p>
    <w:p w:rsidR="006B26CD" w:rsidRDefault="006B26CD" w:rsidP="003230FB">
      <w:pPr>
        <w:pStyle w:val="NoSpacing"/>
        <w:jc w:val="both"/>
        <w:rPr>
          <w:rFonts w:ascii="Arial" w:hAnsi="Arial" w:cs="Arial"/>
        </w:rPr>
      </w:pPr>
    </w:p>
    <w:p w:rsidR="006B26CD" w:rsidRDefault="006B26CD" w:rsidP="003230FB">
      <w:pPr>
        <w:pStyle w:val="NoSpacing"/>
        <w:jc w:val="both"/>
        <w:rPr>
          <w:rFonts w:ascii="Arial" w:hAnsi="Arial" w:cs="Arial"/>
        </w:rPr>
      </w:pPr>
    </w:p>
    <w:p w:rsidR="006B26CD" w:rsidRDefault="006B26CD" w:rsidP="003230FB">
      <w:pPr>
        <w:pStyle w:val="NoSpacing"/>
        <w:jc w:val="both"/>
        <w:rPr>
          <w:rFonts w:ascii="Arial" w:hAnsi="Arial" w:cs="Arial"/>
        </w:rPr>
      </w:pPr>
    </w:p>
    <w:p w:rsidR="006B26CD" w:rsidRDefault="006B26CD" w:rsidP="003230FB">
      <w:pPr>
        <w:pStyle w:val="NoSpacing"/>
        <w:jc w:val="both"/>
        <w:rPr>
          <w:rFonts w:ascii="Arial" w:hAnsi="Arial" w:cs="Arial"/>
        </w:rPr>
      </w:pPr>
    </w:p>
    <w:p w:rsidR="00710B6A" w:rsidRPr="003230FB" w:rsidRDefault="00F75EB6" w:rsidP="003230FB">
      <w:pPr>
        <w:pStyle w:val="NoSpacing"/>
        <w:jc w:val="both"/>
        <w:rPr>
          <w:rFonts w:ascii="Arial" w:hAnsi="Arial" w:cs="Arial"/>
        </w:rPr>
      </w:pPr>
      <w:r>
        <w:rPr>
          <w:rFonts w:ascii="Arial" w:hAnsi="Arial" w:cs="Arial"/>
        </w:rPr>
        <w:t>information in the “work in process” Deed R</w:t>
      </w:r>
      <w:r w:rsidR="00D10592">
        <w:rPr>
          <w:rFonts w:ascii="Arial" w:hAnsi="Arial" w:cs="Arial"/>
        </w:rPr>
        <w:t>estrictions &amp; Bylaws Committee.</w:t>
      </w:r>
      <w:r w:rsidR="00827A3C">
        <w:rPr>
          <w:rFonts w:ascii="Arial" w:hAnsi="Arial" w:cs="Arial"/>
        </w:rPr>
        <w:t xml:space="preserve">  </w:t>
      </w:r>
      <w:r w:rsidRPr="0086106A">
        <w:rPr>
          <w:rFonts w:ascii="Arial" w:hAnsi="Arial" w:cs="Arial"/>
          <w:b/>
        </w:rPr>
        <w:t>(3)</w:t>
      </w:r>
      <w:r>
        <w:rPr>
          <w:rFonts w:ascii="Arial" w:hAnsi="Arial" w:cs="Arial"/>
        </w:rPr>
        <w:t xml:space="preserve">  </w:t>
      </w:r>
      <w:r w:rsidR="00827A3C">
        <w:rPr>
          <w:rFonts w:ascii="Arial" w:hAnsi="Arial" w:cs="Arial"/>
        </w:rPr>
        <w:t xml:space="preserve">Sean Donovan wrote an excellent letter regarding requests from title companies/etc. about dues payments and liens.  Discussed making this a boiler plate letter.  </w:t>
      </w:r>
      <w:r w:rsidR="00827A3C" w:rsidRPr="0086106A">
        <w:rPr>
          <w:rFonts w:ascii="Arial" w:hAnsi="Arial" w:cs="Arial"/>
          <w:b/>
        </w:rPr>
        <w:t>(4)</w:t>
      </w:r>
      <w:r w:rsidR="007770F9">
        <w:rPr>
          <w:rFonts w:ascii="Arial" w:hAnsi="Arial" w:cs="Arial"/>
        </w:rPr>
        <w:t xml:space="preserve">  </w:t>
      </w:r>
      <w:r w:rsidR="007973B3">
        <w:rPr>
          <w:rFonts w:ascii="Arial" w:hAnsi="Arial" w:cs="Arial"/>
        </w:rPr>
        <w:t>Homeowners’ Directory – Noreen Meganck stated this directory is in bad shape.  Rich said possible mail merge option?  Need a volunteer to update this directory.</w:t>
      </w:r>
      <w:r w:rsidR="0086106A">
        <w:rPr>
          <w:rFonts w:ascii="Arial" w:hAnsi="Arial" w:cs="Arial"/>
        </w:rPr>
        <w:t xml:space="preserve"> </w:t>
      </w:r>
      <w:r w:rsidR="0086106A" w:rsidRPr="0086106A">
        <w:rPr>
          <w:rFonts w:ascii="Arial" w:hAnsi="Arial" w:cs="Arial"/>
          <w:b/>
        </w:rPr>
        <w:t>(5)</w:t>
      </w:r>
      <w:r w:rsidR="0086106A">
        <w:rPr>
          <w:rFonts w:ascii="Arial" w:hAnsi="Arial" w:cs="Arial"/>
        </w:rPr>
        <w:t xml:space="preserve"> “Yard of the Month Club” mentioned to Noreen from new homeowner who successfully had this in their sub.  H</w:t>
      </w:r>
      <w:r w:rsidR="00D10592">
        <w:rPr>
          <w:rFonts w:ascii="Arial" w:hAnsi="Arial" w:cs="Arial"/>
        </w:rPr>
        <w:t>e would coordinate.  We will request a proposal to present at the September 17, 2024 meeting.</w:t>
      </w:r>
      <w:r w:rsidR="00640DC7">
        <w:rPr>
          <w:rFonts w:ascii="Arial" w:hAnsi="Arial" w:cs="Arial"/>
        </w:rPr>
        <w:t xml:space="preserve"> (6) Gordon Duda will be filing the LARA tax forms for 2</w:t>
      </w:r>
      <w:r w:rsidR="003230FB">
        <w:rPr>
          <w:rFonts w:ascii="Arial" w:hAnsi="Arial" w:cs="Arial"/>
        </w:rPr>
        <w:t>025.  (7)  Going forward, Erin Weaver will set up the ability for Board Members to attend meetings via “Google Meet”.  Thank you for doing this, we encourage all Board Members to attend all meetings.</w:t>
      </w:r>
    </w:p>
    <w:sectPr w:rsidR="00710B6A" w:rsidRPr="003230FB">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4802" w:rsidRDefault="00F04802" w:rsidP="00A5343E">
      <w:pPr>
        <w:spacing w:after="0" w:line="240" w:lineRule="auto"/>
      </w:pPr>
      <w:r>
        <w:separator/>
      </w:r>
    </w:p>
  </w:endnote>
  <w:endnote w:type="continuationSeparator" w:id="0">
    <w:p w:rsidR="00F04802" w:rsidRDefault="00F04802" w:rsidP="00A534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51174399"/>
      <w:docPartObj>
        <w:docPartGallery w:val="Page Numbers (Bottom of Page)"/>
        <w:docPartUnique/>
      </w:docPartObj>
    </w:sdtPr>
    <w:sdtEndPr>
      <w:rPr>
        <w:noProof/>
      </w:rPr>
    </w:sdtEndPr>
    <w:sdtContent>
      <w:p w:rsidR="007770F9" w:rsidRDefault="007770F9">
        <w:pPr>
          <w:pStyle w:val="Footer"/>
          <w:jc w:val="right"/>
        </w:pPr>
        <w:r>
          <w:fldChar w:fldCharType="begin"/>
        </w:r>
        <w:r>
          <w:instrText xml:space="preserve"> PAGE   \* MERGEFORMAT </w:instrText>
        </w:r>
        <w:r>
          <w:fldChar w:fldCharType="separate"/>
        </w:r>
        <w:r w:rsidR="00C17897">
          <w:rPr>
            <w:noProof/>
          </w:rPr>
          <w:t>2</w:t>
        </w:r>
        <w:r>
          <w:rPr>
            <w:noProof/>
          </w:rPr>
          <w:fldChar w:fldCharType="end"/>
        </w:r>
      </w:p>
    </w:sdtContent>
  </w:sdt>
  <w:p w:rsidR="007770F9" w:rsidRDefault="007770F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4802" w:rsidRDefault="00F04802" w:rsidP="00A5343E">
      <w:pPr>
        <w:spacing w:after="0" w:line="240" w:lineRule="auto"/>
      </w:pPr>
      <w:r>
        <w:separator/>
      </w:r>
    </w:p>
  </w:footnote>
  <w:footnote w:type="continuationSeparator" w:id="0">
    <w:p w:rsidR="00F04802" w:rsidRDefault="00F04802" w:rsidP="00A5343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70F9" w:rsidRDefault="007770F9" w:rsidP="00A5343E">
    <w:pPr>
      <w:pStyle w:val="Header"/>
      <w:tabs>
        <w:tab w:val="clear" w:pos="4680"/>
        <w:tab w:val="clear" w:pos="9360"/>
        <w:tab w:val="left" w:pos="1000"/>
      </w:tabs>
      <w:jc w:val="center"/>
      <w:rPr>
        <w:rFonts w:ascii="Baskerville Old Face" w:hAnsi="Baskerville Old Face"/>
        <w:b/>
        <w:sz w:val="52"/>
        <w:szCs w:val="52"/>
      </w:rPr>
    </w:pPr>
    <w:r w:rsidRPr="00A5343E">
      <w:rPr>
        <w:rFonts w:ascii="Baskerville Old Face" w:hAnsi="Baskerville Old Face"/>
        <w:b/>
        <w:sz w:val="52"/>
        <w:szCs w:val="52"/>
      </w:rPr>
      <w:t>BROOKEDALE WEST</w:t>
    </w:r>
  </w:p>
  <w:p w:rsidR="007770F9" w:rsidRPr="00A5343E" w:rsidRDefault="007770F9" w:rsidP="00A5343E">
    <w:pPr>
      <w:pStyle w:val="Header"/>
      <w:tabs>
        <w:tab w:val="clear" w:pos="4680"/>
        <w:tab w:val="clear" w:pos="9360"/>
        <w:tab w:val="left" w:pos="1000"/>
      </w:tabs>
      <w:rPr>
        <w:rFonts w:ascii="Baskerville Old Face" w:hAnsi="Baskerville Old Face"/>
        <w:b/>
        <w:sz w:val="44"/>
        <w:szCs w:val="44"/>
      </w:rPr>
    </w:pPr>
    <w:r w:rsidRPr="00A5343E">
      <w:rPr>
        <w:rFonts w:ascii="Baskerville Old Face" w:hAnsi="Baskerville Old Face"/>
        <w:b/>
        <w:sz w:val="44"/>
        <w:szCs w:val="44"/>
      </w:rPr>
      <w:t>_____________________</w:t>
    </w:r>
    <w:r>
      <w:rPr>
        <w:rFonts w:ascii="Baskerville Old Face" w:hAnsi="Baskerville Old Face"/>
        <w:b/>
        <w:sz w:val="44"/>
        <w:szCs w:val="44"/>
      </w:rPr>
      <w:t>_____________________</w:t>
    </w:r>
  </w:p>
  <w:p w:rsidR="007770F9" w:rsidRPr="00A5343E" w:rsidRDefault="007770F9" w:rsidP="00A5343E">
    <w:pPr>
      <w:pStyle w:val="Header"/>
      <w:tabs>
        <w:tab w:val="clear" w:pos="4680"/>
        <w:tab w:val="clear" w:pos="9360"/>
        <w:tab w:val="left" w:pos="1000"/>
      </w:tabs>
      <w:jc w:val="center"/>
      <w:rPr>
        <w:rFonts w:ascii="Baskerville Old Face" w:hAnsi="Baskerville Old Face"/>
        <w:b/>
        <w:sz w:val="32"/>
        <w:szCs w:val="32"/>
      </w:rPr>
    </w:pPr>
    <w:r w:rsidRPr="00A5343E">
      <w:rPr>
        <w:rFonts w:ascii="Baskerville Old Face" w:hAnsi="Baskerville Old Face"/>
        <w:b/>
        <w:sz w:val="32"/>
        <w:szCs w:val="32"/>
      </w:rPr>
      <w:t>Homeowners’ Association (HOA) Meeting</w:t>
    </w:r>
  </w:p>
  <w:p w:rsidR="007770F9" w:rsidRPr="00A5343E" w:rsidRDefault="007770F9" w:rsidP="00A5343E">
    <w:pPr>
      <w:pStyle w:val="Header"/>
      <w:tabs>
        <w:tab w:val="clear" w:pos="4680"/>
        <w:tab w:val="clear" w:pos="9360"/>
        <w:tab w:val="left" w:pos="1000"/>
      </w:tabs>
      <w:jc w:val="center"/>
      <w:rPr>
        <w:rFonts w:ascii="Baskerville Old Face" w:hAnsi="Baskerville Old Face"/>
        <w:sz w:val="28"/>
        <w:szCs w:val="28"/>
      </w:rPr>
    </w:pPr>
    <w:r w:rsidRPr="00A5343E">
      <w:rPr>
        <w:rFonts w:ascii="Baskerville Old Face" w:hAnsi="Baskerville Old Face"/>
        <w:sz w:val="28"/>
        <w:szCs w:val="28"/>
      </w:rPr>
      <w:t>Agenda / Minutes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1B2C33"/>
    <w:multiLevelType w:val="hybridMultilevel"/>
    <w:tmpl w:val="4EBC13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BEE7E9C"/>
    <w:multiLevelType w:val="multilevel"/>
    <w:tmpl w:val="0A666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343E"/>
    <w:rsid w:val="00011E46"/>
    <w:rsid w:val="00056474"/>
    <w:rsid w:val="000A1E86"/>
    <w:rsid w:val="000B3B59"/>
    <w:rsid w:val="0013597E"/>
    <w:rsid w:val="00161101"/>
    <w:rsid w:val="00180FA4"/>
    <w:rsid w:val="001976D3"/>
    <w:rsid w:val="001A21FF"/>
    <w:rsid w:val="00277B26"/>
    <w:rsid w:val="00296106"/>
    <w:rsid w:val="002E0A40"/>
    <w:rsid w:val="00300E30"/>
    <w:rsid w:val="003230FB"/>
    <w:rsid w:val="003A1398"/>
    <w:rsid w:val="003B66FF"/>
    <w:rsid w:val="003C0E94"/>
    <w:rsid w:val="003C4B49"/>
    <w:rsid w:val="00415C88"/>
    <w:rsid w:val="004556F7"/>
    <w:rsid w:val="00487100"/>
    <w:rsid w:val="004A143D"/>
    <w:rsid w:val="004D5E58"/>
    <w:rsid w:val="004D786E"/>
    <w:rsid w:val="005146FC"/>
    <w:rsid w:val="00530FAD"/>
    <w:rsid w:val="00563202"/>
    <w:rsid w:val="00571265"/>
    <w:rsid w:val="005A129D"/>
    <w:rsid w:val="005D0CFC"/>
    <w:rsid w:val="005D6DEF"/>
    <w:rsid w:val="005E1A2F"/>
    <w:rsid w:val="00640DC7"/>
    <w:rsid w:val="00647A76"/>
    <w:rsid w:val="006B26CD"/>
    <w:rsid w:val="006C4899"/>
    <w:rsid w:val="00710B6A"/>
    <w:rsid w:val="007770F9"/>
    <w:rsid w:val="007973B3"/>
    <w:rsid w:val="007B55FA"/>
    <w:rsid w:val="00827A3C"/>
    <w:rsid w:val="0086106A"/>
    <w:rsid w:val="008E556D"/>
    <w:rsid w:val="009B10F8"/>
    <w:rsid w:val="00A5343E"/>
    <w:rsid w:val="00AB1589"/>
    <w:rsid w:val="00B1491C"/>
    <w:rsid w:val="00B3793F"/>
    <w:rsid w:val="00BD153F"/>
    <w:rsid w:val="00C17897"/>
    <w:rsid w:val="00C25C72"/>
    <w:rsid w:val="00C40898"/>
    <w:rsid w:val="00C87ABB"/>
    <w:rsid w:val="00CA142A"/>
    <w:rsid w:val="00CA47EB"/>
    <w:rsid w:val="00D10592"/>
    <w:rsid w:val="00D97E18"/>
    <w:rsid w:val="00DC5EB7"/>
    <w:rsid w:val="00EA4CAB"/>
    <w:rsid w:val="00F04802"/>
    <w:rsid w:val="00F34856"/>
    <w:rsid w:val="00F36BC1"/>
    <w:rsid w:val="00F75EB6"/>
    <w:rsid w:val="00FD5EDF"/>
    <w:rsid w:val="00FE23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9E2CB2-3203-4FC7-ADB1-8BDFA9945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B26C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5343E"/>
    <w:pPr>
      <w:spacing w:after="0" w:line="240" w:lineRule="auto"/>
    </w:pPr>
  </w:style>
  <w:style w:type="paragraph" w:styleId="Header">
    <w:name w:val="header"/>
    <w:basedOn w:val="Normal"/>
    <w:link w:val="HeaderChar"/>
    <w:uiPriority w:val="99"/>
    <w:unhideWhenUsed/>
    <w:rsid w:val="00A5343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5343E"/>
  </w:style>
  <w:style w:type="paragraph" w:styleId="Footer">
    <w:name w:val="footer"/>
    <w:basedOn w:val="Normal"/>
    <w:link w:val="FooterChar"/>
    <w:uiPriority w:val="99"/>
    <w:unhideWhenUsed/>
    <w:rsid w:val="00A5343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534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03F21A-0E46-45E8-AE38-C89AFAC92C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3</Pages>
  <Words>954</Words>
  <Characters>5444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8</cp:revision>
  <dcterms:created xsi:type="dcterms:W3CDTF">2024-07-23T00:58:00Z</dcterms:created>
  <dcterms:modified xsi:type="dcterms:W3CDTF">2024-10-07T02:53:00Z</dcterms:modified>
</cp:coreProperties>
</file>